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542D0" w:rsidRPr="00DB073C" w:rsidRDefault="00986D3C" w:rsidP="008542D0">
      <w:pPr>
        <w:pStyle w:val="5"/>
        <w:ind w:firstLine="567"/>
        <w:jc w:val="right"/>
        <w:rPr>
          <w:sz w:val="27"/>
          <w:szCs w:val="27"/>
        </w:rPr>
      </w:pPr>
      <w:r w:rsidRPr="00DB073C">
        <w:rPr>
          <w:sz w:val="27"/>
          <w:szCs w:val="27"/>
        </w:rPr>
        <w:t xml:space="preserve">Приложение </w:t>
      </w:r>
      <w:r w:rsidR="00A939F9" w:rsidRPr="00DB073C">
        <w:rPr>
          <w:sz w:val="27"/>
          <w:szCs w:val="27"/>
        </w:rPr>
        <w:t>4</w:t>
      </w:r>
    </w:p>
    <w:p w:rsidR="008542D0" w:rsidRPr="00DB073C" w:rsidRDefault="008542D0" w:rsidP="003A6C93">
      <w:pPr>
        <w:jc w:val="center"/>
        <w:rPr>
          <w:b/>
          <w:sz w:val="27"/>
          <w:szCs w:val="27"/>
        </w:rPr>
      </w:pPr>
    </w:p>
    <w:p w:rsidR="00E01209" w:rsidRPr="00DB073C" w:rsidRDefault="00863E52" w:rsidP="00E01209">
      <w:pPr>
        <w:jc w:val="center"/>
        <w:rPr>
          <w:b/>
          <w:sz w:val="27"/>
          <w:szCs w:val="27"/>
        </w:rPr>
      </w:pPr>
      <w:r w:rsidRPr="00DB073C">
        <w:rPr>
          <w:b/>
          <w:sz w:val="27"/>
          <w:szCs w:val="27"/>
        </w:rPr>
        <w:t>ОПЕРАТИВНОЕ</w:t>
      </w:r>
      <w:r w:rsidR="00E01209" w:rsidRPr="00DB073C">
        <w:rPr>
          <w:b/>
          <w:sz w:val="27"/>
          <w:szCs w:val="27"/>
        </w:rPr>
        <w:t xml:space="preserve"> ПРЕДУПРЕЖДЕНИЕ </w:t>
      </w:r>
    </w:p>
    <w:p w:rsidR="00E01209" w:rsidRPr="00DB073C" w:rsidRDefault="00E01209" w:rsidP="00E01209">
      <w:pPr>
        <w:jc w:val="center"/>
        <w:rPr>
          <w:b/>
          <w:sz w:val="27"/>
          <w:szCs w:val="27"/>
        </w:rPr>
      </w:pPr>
      <w:r w:rsidRPr="00DB073C">
        <w:rPr>
          <w:b/>
          <w:sz w:val="27"/>
          <w:szCs w:val="27"/>
        </w:rPr>
        <w:t>об увеличении вероятности возникновения чрезвычайных ситуаций</w:t>
      </w:r>
    </w:p>
    <w:p w:rsidR="00E01209" w:rsidRPr="00DB073C" w:rsidRDefault="00E01209" w:rsidP="00E01209">
      <w:pPr>
        <w:jc w:val="center"/>
        <w:rPr>
          <w:b/>
          <w:sz w:val="27"/>
          <w:szCs w:val="27"/>
        </w:rPr>
      </w:pPr>
      <w:r w:rsidRPr="00DB073C">
        <w:rPr>
          <w:b/>
          <w:sz w:val="27"/>
          <w:szCs w:val="27"/>
        </w:rPr>
        <w:t>на территориях муниципальных образований Оренбургской области</w:t>
      </w:r>
    </w:p>
    <w:p w:rsidR="00E01209" w:rsidRPr="00DB073C" w:rsidRDefault="00E01209" w:rsidP="00E01209">
      <w:pPr>
        <w:autoSpaceDE w:val="0"/>
        <w:autoSpaceDN w:val="0"/>
        <w:jc w:val="center"/>
        <w:rPr>
          <w:sz w:val="27"/>
          <w:szCs w:val="27"/>
        </w:rPr>
      </w:pPr>
      <w:r w:rsidRPr="00DB073C">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B073C" w:rsidRDefault="00E01209" w:rsidP="00E01209">
      <w:pPr>
        <w:jc w:val="center"/>
        <w:rPr>
          <w:b/>
          <w:sz w:val="27"/>
          <w:szCs w:val="27"/>
        </w:rPr>
      </w:pPr>
    </w:p>
    <w:p w:rsidR="00870AA1" w:rsidRDefault="001E5FCC" w:rsidP="00A872EC">
      <w:pPr>
        <w:ind w:firstLine="567"/>
        <w:jc w:val="both"/>
        <w:rPr>
          <w:sz w:val="27"/>
          <w:szCs w:val="27"/>
        </w:rPr>
      </w:pPr>
      <w:r w:rsidRPr="00DB073C">
        <w:rPr>
          <w:b/>
          <w:sz w:val="27"/>
          <w:szCs w:val="27"/>
        </w:rPr>
        <w:t xml:space="preserve">1. </w:t>
      </w:r>
      <w:r w:rsidR="00886FE9">
        <w:rPr>
          <w:sz w:val="27"/>
          <w:szCs w:val="27"/>
        </w:rPr>
        <w:t>0</w:t>
      </w:r>
      <w:r w:rsidR="00E92DEE">
        <w:rPr>
          <w:sz w:val="27"/>
          <w:szCs w:val="27"/>
        </w:rPr>
        <w:t>7</w:t>
      </w:r>
      <w:r w:rsidRPr="00DB073C">
        <w:rPr>
          <w:sz w:val="27"/>
          <w:szCs w:val="27"/>
        </w:rPr>
        <w:t>.</w:t>
      </w:r>
      <w:r w:rsidR="00886FE9">
        <w:rPr>
          <w:sz w:val="27"/>
          <w:szCs w:val="27"/>
        </w:rPr>
        <w:t>01</w:t>
      </w:r>
      <w:r w:rsidRPr="00DB073C">
        <w:rPr>
          <w:sz w:val="27"/>
          <w:szCs w:val="27"/>
        </w:rPr>
        <w:t>.202</w:t>
      </w:r>
      <w:r w:rsidR="00886FE9">
        <w:rPr>
          <w:sz w:val="27"/>
          <w:szCs w:val="27"/>
        </w:rPr>
        <w:t>5</w:t>
      </w:r>
      <w:r w:rsidRPr="00DB073C">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о неблагоприятных метеорологических явлениях погоды следующего содержания:</w:t>
      </w:r>
    </w:p>
    <w:p w:rsidR="00870AA1" w:rsidRDefault="00870AA1" w:rsidP="00A872EC">
      <w:pPr>
        <w:ind w:firstLine="567"/>
        <w:jc w:val="both"/>
        <w:rPr>
          <w:sz w:val="27"/>
          <w:szCs w:val="27"/>
        </w:rPr>
      </w:pPr>
    </w:p>
    <w:p w:rsidR="007A75FD" w:rsidRPr="003C002B" w:rsidRDefault="007A086A" w:rsidP="00A872EC">
      <w:pPr>
        <w:tabs>
          <w:tab w:val="left" w:pos="615"/>
          <w:tab w:val="left" w:pos="2220"/>
          <w:tab w:val="center" w:pos="4536"/>
          <w:tab w:val="center" w:pos="4677"/>
          <w:tab w:val="center" w:pos="4819"/>
          <w:tab w:val="left" w:pos="7620"/>
        </w:tabs>
        <w:ind w:firstLine="567"/>
        <w:jc w:val="both"/>
        <w:rPr>
          <w:b/>
          <w:i/>
          <w:color w:val="000000"/>
          <w:sz w:val="27"/>
          <w:szCs w:val="27"/>
        </w:rPr>
      </w:pPr>
      <w:r w:rsidRPr="007A086A">
        <w:rPr>
          <w:b/>
          <w:i/>
          <w:color w:val="000000"/>
          <w:sz w:val="28"/>
          <w:szCs w:val="28"/>
        </w:rPr>
        <w:t>В ближайшие сутки 08.01.2025г. местами, ночью преимущественно в западных и центральных, днём в центральных и восточных районах ожидается метель, ночью в западных и северных районах сильный снег.</w:t>
      </w:r>
    </w:p>
    <w:p w:rsidR="003C002B" w:rsidRDefault="003C002B" w:rsidP="00A872EC">
      <w:pPr>
        <w:tabs>
          <w:tab w:val="left" w:pos="615"/>
          <w:tab w:val="left" w:pos="2220"/>
          <w:tab w:val="center" w:pos="4536"/>
          <w:tab w:val="center" w:pos="4677"/>
          <w:tab w:val="center" w:pos="4819"/>
          <w:tab w:val="left" w:pos="7620"/>
        </w:tabs>
        <w:ind w:firstLine="567"/>
        <w:jc w:val="both"/>
        <w:rPr>
          <w:b/>
          <w:i/>
          <w:color w:val="000000"/>
          <w:sz w:val="27"/>
          <w:szCs w:val="27"/>
        </w:rPr>
      </w:pPr>
    </w:p>
    <w:p w:rsidR="001E5FCC" w:rsidRPr="00DB073C" w:rsidRDefault="001E5FCC" w:rsidP="00A872EC">
      <w:pPr>
        <w:tabs>
          <w:tab w:val="left" w:pos="615"/>
          <w:tab w:val="left" w:pos="2220"/>
          <w:tab w:val="center" w:pos="4536"/>
          <w:tab w:val="center" w:pos="4677"/>
        </w:tabs>
        <w:ind w:firstLine="567"/>
        <w:jc w:val="both"/>
        <w:rPr>
          <w:b/>
          <w:sz w:val="27"/>
          <w:szCs w:val="27"/>
        </w:rPr>
      </w:pPr>
      <w:r w:rsidRPr="00DB073C">
        <w:rPr>
          <w:b/>
          <w:sz w:val="27"/>
          <w:szCs w:val="27"/>
        </w:rPr>
        <w:t xml:space="preserve">2. Прогноз возникновения ЧС: </w:t>
      </w:r>
    </w:p>
    <w:p w:rsidR="001E5FCC" w:rsidRPr="007A086A" w:rsidRDefault="001E5FCC" w:rsidP="001E5FCC">
      <w:pPr>
        <w:ind w:firstLine="567"/>
        <w:jc w:val="both"/>
        <w:rPr>
          <w:sz w:val="27"/>
          <w:szCs w:val="27"/>
        </w:rPr>
      </w:pPr>
      <w:r w:rsidRPr="00DB073C">
        <w:rPr>
          <w:sz w:val="27"/>
          <w:szCs w:val="27"/>
        </w:rPr>
        <w:t xml:space="preserve">На основе полученной информации дежурным специалистом по мониторингу, моделированию и организации проведения превентивных мероприятий рассмотрены </w:t>
      </w:r>
      <w:r w:rsidRPr="007A086A">
        <w:rPr>
          <w:sz w:val="27"/>
          <w:szCs w:val="27"/>
        </w:rPr>
        <w:t>возможные риски возникновения ЧС и подготовлены рекомендации по минимизации их последствий.</w:t>
      </w:r>
    </w:p>
    <w:p w:rsidR="003C002B" w:rsidRPr="007A086A" w:rsidRDefault="003C002B" w:rsidP="007A086A">
      <w:pPr>
        <w:numPr>
          <w:ilvl w:val="0"/>
          <w:numId w:val="8"/>
        </w:numPr>
        <w:tabs>
          <w:tab w:val="left" w:pos="0"/>
        </w:tabs>
        <w:suppressAutoHyphens/>
        <w:ind w:left="0" w:firstLine="567"/>
        <w:jc w:val="both"/>
        <w:rPr>
          <w:sz w:val="27"/>
          <w:szCs w:val="27"/>
        </w:rPr>
      </w:pPr>
      <w:r w:rsidRPr="007A086A">
        <w:rPr>
          <w:b/>
          <w:bCs/>
          <w:sz w:val="27"/>
          <w:szCs w:val="27"/>
        </w:rPr>
        <w:t xml:space="preserve">В связи с прогнозируемыми осадками в виде сильного снега, </w:t>
      </w:r>
      <w:r w:rsidR="007A086A" w:rsidRPr="007A086A">
        <w:rPr>
          <w:b/>
          <w:bCs/>
          <w:sz w:val="27"/>
          <w:szCs w:val="27"/>
        </w:rPr>
        <w:t xml:space="preserve">метелью </w:t>
      </w:r>
      <w:r w:rsidRPr="007A086A">
        <w:rPr>
          <w:bCs/>
          <w:iCs/>
          <w:sz w:val="27"/>
          <w:szCs w:val="27"/>
        </w:rPr>
        <w:t>повышается вероятность возникновения ЧС и происшествий, связанных с нарушениями в работе транспорта, дорожных и коммунальных служб. Увеличивается вероятность возникновения ЧС и происшествий, обусловленных скоплениями легкового и большегрузного транспорта,  увеличением количества крупных ДТП на участках с ограниченной видимостью, крутыми поворотами, спусками и подъемами.</w:t>
      </w:r>
    </w:p>
    <w:p w:rsidR="003C002B" w:rsidRPr="007A086A" w:rsidRDefault="003C002B" w:rsidP="007A086A">
      <w:pPr>
        <w:numPr>
          <w:ilvl w:val="0"/>
          <w:numId w:val="8"/>
        </w:numPr>
        <w:tabs>
          <w:tab w:val="left" w:pos="0"/>
        </w:tabs>
        <w:suppressAutoHyphens/>
        <w:ind w:left="0" w:firstLine="567"/>
        <w:jc w:val="both"/>
        <w:rPr>
          <w:sz w:val="27"/>
          <w:szCs w:val="27"/>
        </w:rPr>
      </w:pPr>
      <w:r w:rsidRPr="007A086A">
        <w:rPr>
          <w:sz w:val="27"/>
          <w:szCs w:val="27"/>
        </w:rPr>
        <w:t>Возможно введение временного ограничения (прекращения) движения транспортных средств на автомобильных дорогах федерального, регионального и муниципального значения.</w:t>
      </w:r>
    </w:p>
    <w:p w:rsidR="003C002B" w:rsidRPr="007A086A" w:rsidRDefault="003C002B" w:rsidP="007A086A">
      <w:pPr>
        <w:numPr>
          <w:ilvl w:val="0"/>
          <w:numId w:val="7"/>
        </w:numPr>
        <w:tabs>
          <w:tab w:val="left" w:pos="0"/>
        </w:tabs>
        <w:ind w:left="0" w:firstLine="567"/>
        <w:jc w:val="both"/>
        <w:rPr>
          <w:bCs/>
          <w:sz w:val="27"/>
          <w:szCs w:val="27"/>
        </w:rPr>
      </w:pPr>
      <w:r w:rsidRPr="007A086A">
        <w:rPr>
          <w:sz w:val="27"/>
          <w:szCs w:val="27"/>
        </w:rPr>
        <w:t xml:space="preserve"> Возможны нарушения в работе гражданской, государственной и экспериментальной авиации, в том числе на аэродромах базирования и вертолётных площадках. Возможны задержки авиарейсов.</w:t>
      </w:r>
    </w:p>
    <w:p w:rsidR="007A086A" w:rsidRPr="007A086A" w:rsidRDefault="007A086A" w:rsidP="007A086A">
      <w:pPr>
        <w:pStyle w:val="ac"/>
        <w:numPr>
          <w:ilvl w:val="0"/>
          <w:numId w:val="7"/>
        </w:numPr>
        <w:tabs>
          <w:tab w:val="left" w:pos="0"/>
        </w:tabs>
        <w:ind w:left="0" w:firstLine="567"/>
        <w:jc w:val="both"/>
        <w:rPr>
          <w:bCs/>
          <w:color w:val="000000"/>
          <w:sz w:val="27"/>
          <w:szCs w:val="27"/>
        </w:rPr>
      </w:pPr>
      <w:r w:rsidRPr="007A086A">
        <w:rPr>
          <w:bCs/>
          <w:color w:val="000000"/>
          <w:sz w:val="27"/>
          <w:szCs w:val="27"/>
        </w:rPr>
        <w:t>В результате возрастания снеговой нагрузки, увеличивается риск обрушения кровли зданий с широкопролётными конструкциями (спортивные комплексы, образовательные учреждения, производственные и торговые помещения), а также гибели и травматизма людей, вследствие падения снега и наледи с крыш.</w:t>
      </w:r>
    </w:p>
    <w:p w:rsidR="001E5FCC" w:rsidRPr="007A086A" w:rsidRDefault="001E5FCC" w:rsidP="001E5FCC">
      <w:pPr>
        <w:ind w:firstLine="426"/>
        <w:jc w:val="center"/>
        <w:rPr>
          <w:b/>
          <w:sz w:val="27"/>
          <w:szCs w:val="27"/>
        </w:rPr>
      </w:pPr>
      <w:r w:rsidRPr="007A086A">
        <w:rPr>
          <w:b/>
          <w:sz w:val="27"/>
          <w:szCs w:val="27"/>
        </w:rPr>
        <w:t>(Источник ЧС –</w:t>
      </w:r>
      <w:r w:rsidR="000145FE" w:rsidRPr="007A086A">
        <w:rPr>
          <w:b/>
          <w:color w:val="000000"/>
          <w:sz w:val="27"/>
          <w:szCs w:val="27"/>
        </w:rPr>
        <w:t xml:space="preserve"> </w:t>
      </w:r>
      <w:r w:rsidR="003C002B" w:rsidRPr="007A086A">
        <w:rPr>
          <w:b/>
          <w:sz w:val="27"/>
          <w:szCs w:val="27"/>
        </w:rPr>
        <w:t xml:space="preserve">сильный снег, </w:t>
      </w:r>
      <w:r w:rsidR="007A086A" w:rsidRPr="007A086A">
        <w:rPr>
          <w:b/>
          <w:sz w:val="27"/>
          <w:szCs w:val="27"/>
        </w:rPr>
        <w:t>метель</w:t>
      </w:r>
      <w:r w:rsidRPr="007A086A">
        <w:rPr>
          <w:b/>
          <w:sz w:val="27"/>
          <w:szCs w:val="27"/>
        </w:rPr>
        <w:t xml:space="preserve">) </w:t>
      </w:r>
    </w:p>
    <w:p w:rsidR="001E5FCC" w:rsidRPr="007A086A" w:rsidRDefault="001E5FCC" w:rsidP="001E5FCC">
      <w:pPr>
        <w:tabs>
          <w:tab w:val="left" w:pos="851"/>
        </w:tabs>
        <w:jc w:val="center"/>
        <w:rPr>
          <w:b/>
          <w:bCs/>
          <w:iCs/>
          <w:sz w:val="27"/>
          <w:szCs w:val="27"/>
        </w:rPr>
      </w:pPr>
    </w:p>
    <w:p w:rsidR="001E5FCC" w:rsidRPr="007A086A" w:rsidRDefault="001E5FCC" w:rsidP="001E5FCC">
      <w:pPr>
        <w:ind w:firstLine="426"/>
        <w:jc w:val="both"/>
        <w:rPr>
          <w:b/>
          <w:sz w:val="27"/>
          <w:szCs w:val="27"/>
        </w:rPr>
      </w:pPr>
      <w:r w:rsidRPr="007A086A">
        <w:rPr>
          <w:b/>
          <w:sz w:val="27"/>
          <w:szCs w:val="27"/>
        </w:rPr>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7A086A" w:rsidRDefault="001E5FCC" w:rsidP="001E5FCC">
      <w:pPr>
        <w:jc w:val="center"/>
        <w:rPr>
          <w:b/>
          <w:sz w:val="27"/>
          <w:szCs w:val="27"/>
        </w:rPr>
      </w:pPr>
    </w:p>
    <w:p w:rsidR="001E5FCC" w:rsidRPr="00DB073C" w:rsidRDefault="001E5FCC" w:rsidP="001E5FCC">
      <w:pPr>
        <w:tabs>
          <w:tab w:val="left" w:pos="851"/>
        </w:tabs>
        <w:ind w:firstLine="426"/>
        <w:jc w:val="both"/>
        <w:rPr>
          <w:b/>
          <w:sz w:val="27"/>
          <w:szCs w:val="27"/>
        </w:rPr>
      </w:pPr>
      <w:r w:rsidRPr="00DB073C">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1E5FCC" w:rsidRPr="00A872EC" w:rsidRDefault="001E5FCC" w:rsidP="001E5FCC">
      <w:pPr>
        <w:ind w:firstLine="567"/>
        <w:jc w:val="both"/>
        <w:rPr>
          <w:sz w:val="27"/>
          <w:szCs w:val="27"/>
        </w:rPr>
      </w:pPr>
      <w:r w:rsidRPr="00A872EC">
        <w:rPr>
          <w:sz w:val="27"/>
          <w:szCs w:val="27"/>
        </w:rPr>
        <w:lastRenderedPageBreak/>
        <w:t>1. Рассмотреть вопрос об изменении режимов функционирования для подчинённых органов управления и сил (Федеральный закон № 68 в редакции от 28.11.2015 г.). В случае изменения режима функционирования информировать ЦУКС Главного управления МЧС России по Оренбургской области, установленным порядком.</w:t>
      </w:r>
    </w:p>
    <w:p w:rsidR="001E5FCC" w:rsidRPr="00A872EC" w:rsidRDefault="001E5FCC" w:rsidP="001E5FCC">
      <w:pPr>
        <w:ind w:firstLine="567"/>
        <w:jc w:val="both"/>
        <w:rPr>
          <w:sz w:val="27"/>
          <w:szCs w:val="27"/>
        </w:rPr>
      </w:pPr>
      <w:r w:rsidRPr="00A872EC">
        <w:rPr>
          <w:sz w:val="27"/>
          <w:szCs w:val="27"/>
        </w:rPr>
        <w:t>2.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1E5FCC" w:rsidRPr="00A872EC" w:rsidRDefault="001E5FCC" w:rsidP="001E5FCC">
      <w:pPr>
        <w:ind w:firstLine="567"/>
        <w:jc w:val="both"/>
        <w:rPr>
          <w:sz w:val="27"/>
          <w:szCs w:val="27"/>
        </w:rPr>
      </w:pPr>
      <w:r w:rsidRPr="00A872EC">
        <w:rPr>
          <w:sz w:val="27"/>
          <w:szCs w:val="27"/>
        </w:rPr>
        <w:t>3. Проверить готовность систем оповещения.</w:t>
      </w:r>
    </w:p>
    <w:p w:rsidR="001E5FCC" w:rsidRPr="00A872EC" w:rsidRDefault="001E5FCC" w:rsidP="001E5FCC">
      <w:pPr>
        <w:ind w:firstLine="567"/>
        <w:jc w:val="both"/>
        <w:rPr>
          <w:sz w:val="27"/>
          <w:szCs w:val="27"/>
        </w:rPr>
      </w:pPr>
      <w:r w:rsidRPr="00A872EC">
        <w:rPr>
          <w:sz w:val="27"/>
          <w:szCs w:val="27"/>
        </w:rPr>
        <w:t xml:space="preserve">4.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1E5FCC" w:rsidRPr="00A872EC" w:rsidRDefault="001E5FCC" w:rsidP="001E5FCC">
      <w:pPr>
        <w:ind w:firstLine="567"/>
        <w:jc w:val="both"/>
        <w:rPr>
          <w:sz w:val="27"/>
          <w:szCs w:val="27"/>
        </w:rPr>
      </w:pPr>
      <w:r w:rsidRPr="00A872EC">
        <w:rPr>
          <w:sz w:val="27"/>
          <w:szCs w:val="27"/>
        </w:rPr>
        <w:t xml:space="preserve">5. Уточнить планы действий по предупреждению и ликвидации ЧС, связанных с неблагоприятными метеорологическими явлениями. </w:t>
      </w:r>
    </w:p>
    <w:p w:rsidR="001E5FCC" w:rsidRPr="00A872EC" w:rsidRDefault="001E5FCC" w:rsidP="001E5FCC">
      <w:pPr>
        <w:ind w:firstLine="567"/>
        <w:jc w:val="both"/>
        <w:rPr>
          <w:sz w:val="27"/>
          <w:szCs w:val="27"/>
        </w:rPr>
      </w:pPr>
      <w:r w:rsidRPr="00A872EC">
        <w:rPr>
          <w:sz w:val="27"/>
          <w:szCs w:val="27"/>
        </w:rPr>
        <w:t>6. Провести проверку готовности резервов материальных сре</w:t>
      </w:r>
      <w:proofErr w:type="gramStart"/>
      <w:r w:rsidRPr="00A872EC">
        <w:rPr>
          <w:sz w:val="27"/>
          <w:szCs w:val="27"/>
        </w:rPr>
        <w:t>дств дл</w:t>
      </w:r>
      <w:proofErr w:type="gramEnd"/>
      <w:r w:rsidRPr="00A872EC">
        <w:rPr>
          <w:sz w:val="27"/>
          <w:szCs w:val="27"/>
        </w:rPr>
        <w:t>я ликвидации ЧС.</w:t>
      </w:r>
    </w:p>
    <w:p w:rsidR="001E5FCC" w:rsidRPr="00A872EC" w:rsidRDefault="001E5FCC" w:rsidP="001E5FCC">
      <w:pPr>
        <w:ind w:firstLine="567"/>
        <w:jc w:val="both"/>
        <w:rPr>
          <w:sz w:val="27"/>
          <w:szCs w:val="27"/>
        </w:rPr>
      </w:pPr>
      <w:r w:rsidRPr="00A872EC">
        <w:rPr>
          <w:sz w:val="27"/>
          <w:szCs w:val="27"/>
        </w:rPr>
        <w:t xml:space="preserve">7. Усилить </w:t>
      </w:r>
      <w:proofErr w:type="gramStart"/>
      <w:r w:rsidRPr="00A872EC">
        <w:rPr>
          <w:sz w:val="27"/>
          <w:szCs w:val="27"/>
        </w:rPr>
        <w:t>контроль за</w:t>
      </w:r>
      <w:proofErr w:type="gramEnd"/>
      <w:r w:rsidRPr="00A872EC">
        <w:rPr>
          <w:sz w:val="27"/>
          <w:szCs w:val="27"/>
        </w:rPr>
        <w:t xml:space="preserve"> устойчивой работой объектов связи, энергоснабжения, состоянием объектов ЖКХ.</w:t>
      </w:r>
    </w:p>
    <w:p w:rsidR="001E5FCC" w:rsidRPr="00A872EC" w:rsidRDefault="001E5FCC" w:rsidP="001E5FCC">
      <w:pPr>
        <w:ind w:firstLine="567"/>
        <w:jc w:val="both"/>
        <w:rPr>
          <w:sz w:val="27"/>
          <w:szCs w:val="27"/>
        </w:rPr>
      </w:pPr>
      <w:r w:rsidRPr="00A872EC">
        <w:rPr>
          <w:sz w:val="27"/>
          <w:szCs w:val="27"/>
        </w:rPr>
        <w:t xml:space="preserve">8. Усилить дежурные аварийно-восстановительные бригады, электросетей, линий связи, </w:t>
      </w:r>
      <w:proofErr w:type="spellStart"/>
      <w:r w:rsidRPr="00A872EC">
        <w:rPr>
          <w:sz w:val="27"/>
          <w:szCs w:val="27"/>
        </w:rPr>
        <w:t>межрайгаза</w:t>
      </w:r>
      <w:proofErr w:type="spellEnd"/>
      <w:r w:rsidRPr="00A872EC">
        <w:rPr>
          <w:sz w:val="27"/>
          <w:szCs w:val="27"/>
        </w:rPr>
        <w:t>, дорожно-ремонтного строительного управления, а также объектов ЖКХ.</w:t>
      </w:r>
    </w:p>
    <w:p w:rsidR="001E5FCC" w:rsidRPr="00A872EC" w:rsidRDefault="001E5FCC" w:rsidP="001E5FCC">
      <w:pPr>
        <w:ind w:firstLine="567"/>
        <w:jc w:val="both"/>
        <w:rPr>
          <w:sz w:val="27"/>
          <w:szCs w:val="27"/>
        </w:rPr>
      </w:pPr>
      <w:r w:rsidRPr="00A872EC">
        <w:rPr>
          <w:sz w:val="27"/>
          <w:szCs w:val="27"/>
        </w:rPr>
        <w:t>9. Проверить обеспеченность резервными источниками питания социально-значимых объектов, ТЭЦ, котельных.</w:t>
      </w:r>
    </w:p>
    <w:p w:rsidR="001E5FCC" w:rsidRPr="00A872EC" w:rsidRDefault="001E5FCC" w:rsidP="001E5FCC">
      <w:pPr>
        <w:ind w:firstLine="567"/>
        <w:jc w:val="both"/>
        <w:rPr>
          <w:sz w:val="27"/>
          <w:szCs w:val="27"/>
        </w:rPr>
      </w:pPr>
      <w:r w:rsidRPr="00A872EC">
        <w:rPr>
          <w:sz w:val="27"/>
          <w:szCs w:val="27"/>
        </w:rPr>
        <w:t>10.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E5FCC" w:rsidRPr="00A872EC" w:rsidRDefault="001E5FCC" w:rsidP="001E5FCC">
      <w:pPr>
        <w:ind w:firstLine="567"/>
        <w:jc w:val="both"/>
        <w:rPr>
          <w:sz w:val="27"/>
          <w:szCs w:val="27"/>
        </w:rPr>
      </w:pPr>
      <w:r w:rsidRPr="00A872EC">
        <w:rPr>
          <w:sz w:val="27"/>
          <w:szCs w:val="27"/>
        </w:rPr>
        <w:t xml:space="preserve">11. </w:t>
      </w:r>
      <w:r w:rsidR="00F40219" w:rsidRPr="00A872EC">
        <w:rPr>
          <w:sz w:val="27"/>
          <w:szCs w:val="27"/>
        </w:rPr>
        <w:t>Принять меры по защите окон с наветренной стороны; очистке крыш, широкоформатных конструкций, балконов, лоджий от посторонних предметов; организовать очистку крыш от скопившегося снега и наледи;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с соблюдением техники безопасности.</w:t>
      </w:r>
    </w:p>
    <w:p w:rsidR="00F40219" w:rsidRPr="00A872EC" w:rsidRDefault="00F40219" w:rsidP="00F40219">
      <w:pPr>
        <w:ind w:firstLine="567"/>
        <w:jc w:val="both"/>
        <w:rPr>
          <w:sz w:val="27"/>
          <w:szCs w:val="27"/>
        </w:rPr>
      </w:pPr>
      <w:r w:rsidRPr="00A872EC">
        <w:rPr>
          <w:sz w:val="27"/>
          <w:szCs w:val="27"/>
        </w:rPr>
        <w:t xml:space="preserve">12. Подготовить к развертыванию, при необходимости, мобильные и стационарные пункты обогрева, пункты временного размещения, пункты питания. </w:t>
      </w:r>
    </w:p>
    <w:p w:rsidR="001E5FCC" w:rsidRPr="00A872EC" w:rsidRDefault="001E5FCC" w:rsidP="001E5FCC">
      <w:pPr>
        <w:ind w:firstLine="567"/>
        <w:jc w:val="both"/>
        <w:rPr>
          <w:sz w:val="27"/>
          <w:szCs w:val="27"/>
        </w:rPr>
      </w:pPr>
      <w:r w:rsidRPr="00A872EC">
        <w:rPr>
          <w:sz w:val="27"/>
          <w:szCs w:val="27"/>
        </w:rPr>
        <w:t>1</w:t>
      </w:r>
      <w:r w:rsidR="00DB073C" w:rsidRPr="00A872EC">
        <w:rPr>
          <w:sz w:val="27"/>
          <w:szCs w:val="27"/>
        </w:rPr>
        <w:t>3</w:t>
      </w:r>
      <w:r w:rsidRPr="00A872EC">
        <w:rPr>
          <w:sz w:val="27"/>
          <w:szCs w:val="27"/>
        </w:rPr>
        <w:t xml:space="preserve">. Обеспечить информирование водителей «дальних рейсов» об обстановке на дорогах на территории области и прогнозируемых погодных условиях. </w:t>
      </w:r>
    </w:p>
    <w:p w:rsidR="001E5FCC" w:rsidRPr="00A872EC" w:rsidRDefault="001E5FCC" w:rsidP="001E5FCC">
      <w:pPr>
        <w:ind w:firstLine="567"/>
        <w:jc w:val="both"/>
        <w:rPr>
          <w:sz w:val="27"/>
          <w:szCs w:val="27"/>
        </w:rPr>
      </w:pPr>
      <w:r w:rsidRPr="00A872EC">
        <w:rPr>
          <w:sz w:val="27"/>
          <w:szCs w:val="27"/>
        </w:rPr>
        <w:t>14. При ухудшении обстановки немедленно информировать ЦУКС Главного управления МЧС России по Оренбургской области.</w:t>
      </w:r>
    </w:p>
    <w:p w:rsidR="00DB073C" w:rsidRPr="00A872EC" w:rsidRDefault="00DB073C" w:rsidP="00DB073C">
      <w:pPr>
        <w:ind w:firstLine="567"/>
        <w:jc w:val="both"/>
        <w:rPr>
          <w:sz w:val="27"/>
          <w:szCs w:val="27"/>
        </w:rPr>
      </w:pPr>
      <w:r w:rsidRPr="00A872EC">
        <w:rPr>
          <w:sz w:val="27"/>
          <w:szCs w:val="27"/>
        </w:rPr>
        <w:t>15. Главам МО Оренбургской области уточнить количество сил и средств муниципального звена для ликвидации возможных чрезвычайных ситуаций, организовать мониторинг автомобильных дорог с привлечением оперативных групп муниципальных образований.</w:t>
      </w:r>
    </w:p>
    <w:p w:rsidR="009338CE" w:rsidRPr="00DB073C" w:rsidRDefault="001E5FCC" w:rsidP="001E5FCC">
      <w:pPr>
        <w:ind w:firstLine="567"/>
        <w:jc w:val="both"/>
        <w:rPr>
          <w:sz w:val="27"/>
          <w:szCs w:val="27"/>
        </w:rPr>
      </w:pPr>
      <w:r w:rsidRPr="00A872EC">
        <w:rPr>
          <w:sz w:val="27"/>
          <w:szCs w:val="27"/>
        </w:rPr>
        <w:t>1</w:t>
      </w:r>
      <w:r w:rsidR="00DB073C" w:rsidRPr="00A872EC">
        <w:rPr>
          <w:sz w:val="27"/>
          <w:szCs w:val="27"/>
        </w:rPr>
        <w:t>6</w:t>
      </w:r>
      <w:r w:rsidRPr="00A872EC">
        <w:rPr>
          <w:sz w:val="27"/>
          <w:szCs w:val="27"/>
        </w:rPr>
        <w:t xml:space="preserve">. Усилить </w:t>
      </w:r>
      <w:proofErr w:type="gramStart"/>
      <w:r w:rsidRPr="00A872EC">
        <w:rPr>
          <w:sz w:val="27"/>
          <w:szCs w:val="27"/>
        </w:rPr>
        <w:t>контроль за</w:t>
      </w:r>
      <w:proofErr w:type="gramEnd"/>
      <w:r w:rsidRPr="00A872EC">
        <w:rPr>
          <w:sz w:val="27"/>
          <w:szCs w:val="27"/>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r w:rsidR="000145FE" w:rsidRPr="00DB073C">
        <w:rPr>
          <w:sz w:val="27"/>
          <w:szCs w:val="27"/>
        </w:rPr>
        <w:t xml:space="preserve"> </w:t>
      </w:r>
    </w:p>
    <w:sectPr w:rsidR="009338CE" w:rsidRPr="00DB073C" w:rsidSect="006B7AA1">
      <w:pgSz w:w="11906" w:h="16838"/>
      <w:pgMar w:top="709" w:right="850" w:bottom="851"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F04F65"/>
    <w:rsid w:val="000000AA"/>
    <w:rsid w:val="00002259"/>
    <w:rsid w:val="00003715"/>
    <w:rsid w:val="0000754D"/>
    <w:rsid w:val="00011AD8"/>
    <w:rsid w:val="00013B53"/>
    <w:rsid w:val="000145FE"/>
    <w:rsid w:val="00015DAA"/>
    <w:rsid w:val="00016C31"/>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F165B"/>
    <w:rsid w:val="000F258A"/>
    <w:rsid w:val="000F3587"/>
    <w:rsid w:val="000F369D"/>
    <w:rsid w:val="000F418A"/>
    <w:rsid w:val="000F5F52"/>
    <w:rsid w:val="000F636F"/>
    <w:rsid w:val="001020B5"/>
    <w:rsid w:val="00102708"/>
    <w:rsid w:val="00102EF9"/>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62FAD"/>
    <w:rsid w:val="0016394E"/>
    <w:rsid w:val="0016561B"/>
    <w:rsid w:val="00166CD3"/>
    <w:rsid w:val="001675BF"/>
    <w:rsid w:val="00170468"/>
    <w:rsid w:val="00172C98"/>
    <w:rsid w:val="001730D3"/>
    <w:rsid w:val="00177BF0"/>
    <w:rsid w:val="00180225"/>
    <w:rsid w:val="00181534"/>
    <w:rsid w:val="00183F86"/>
    <w:rsid w:val="00191494"/>
    <w:rsid w:val="0019168C"/>
    <w:rsid w:val="001918C5"/>
    <w:rsid w:val="00192BB4"/>
    <w:rsid w:val="00194CF1"/>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6220"/>
    <w:rsid w:val="0030749B"/>
    <w:rsid w:val="00310766"/>
    <w:rsid w:val="00310CB1"/>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6357B"/>
    <w:rsid w:val="003656B2"/>
    <w:rsid w:val="003660A9"/>
    <w:rsid w:val="0036732D"/>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9D6"/>
    <w:rsid w:val="00392ED2"/>
    <w:rsid w:val="00393476"/>
    <w:rsid w:val="00394955"/>
    <w:rsid w:val="003A06F7"/>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38F0"/>
    <w:rsid w:val="00434B7B"/>
    <w:rsid w:val="00437965"/>
    <w:rsid w:val="004412CC"/>
    <w:rsid w:val="00442BEE"/>
    <w:rsid w:val="00444432"/>
    <w:rsid w:val="00444CBB"/>
    <w:rsid w:val="00445DF1"/>
    <w:rsid w:val="00447309"/>
    <w:rsid w:val="00450582"/>
    <w:rsid w:val="00450BC4"/>
    <w:rsid w:val="0045294A"/>
    <w:rsid w:val="00452D9E"/>
    <w:rsid w:val="00454263"/>
    <w:rsid w:val="004551C0"/>
    <w:rsid w:val="004562C3"/>
    <w:rsid w:val="00456B18"/>
    <w:rsid w:val="00461401"/>
    <w:rsid w:val="004618C8"/>
    <w:rsid w:val="00462D7E"/>
    <w:rsid w:val="004635D5"/>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54D5"/>
    <w:rsid w:val="00515BF3"/>
    <w:rsid w:val="0051614F"/>
    <w:rsid w:val="0051690E"/>
    <w:rsid w:val="00516A8D"/>
    <w:rsid w:val="00520CF8"/>
    <w:rsid w:val="00521195"/>
    <w:rsid w:val="00521612"/>
    <w:rsid w:val="005217F5"/>
    <w:rsid w:val="00522FDC"/>
    <w:rsid w:val="0052412F"/>
    <w:rsid w:val="0052522C"/>
    <w:rsid w:val="005265E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2B4E"/>
    <w:rsid w:val="005B36BD"/>
    <w:rsid w:val="005B4A3B"/>
    <w:rsid w:val="005B4C16"/>
    <w:rsid w:val="005B55B1"/>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A5863"/>
    <w:rsid w:val="006A5FA2"/>
    <w:rsid w:val="006B137D"/>
    <w:rsid w:val="006B1450"/>
    <w:rsid w:val="006B2A84"/>
    <w:rsid w:val="006B2BD5"/>
    <w:rsid w:val="006B70F3"/>
    <w:rsid w:val="006B7AA1"/>
    <w:rsid w:val="006C07AD"/>
    <w:rsid w:val="006C34DD"/>
    <w:rsid w:val="006C3A64"/>
    <w:rsid w:val="006C5348"/>
    <w:rsid w:val="006C5CCF"/>
    <w:rsid w:val="006C6D69"/>
    <w:rsid w:val="006D073E"/>
    <w:rsid w:val="006D0F10"/>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20D5"/>
    <w:rsid w:val="00782D7F"/>
    <w:rsid w:val="00784E82"/>
    <w:rsid w:val="0078539C"/>
    <w:rsid w:val="007870E1"/>
    <w:rsid w:val="007874C4"/>
    <w:rsid w:val="00791021"/>
    <w:rsid w:val="00791DA0"/>
    <w:rsid w:val="00791E58"/>
    <w:rsid w:val="00792433"/>
    <w:rsid w:val="00793032"/>
    <w:rsid w:val="007965BC"/>
    <w:rsid w:val="007972C7"/>
    <w:rsid w:val="007A086A"/>
    <w:rsid w:val="007A0FFE"/>
    <w:rsid w:val="007A18E7"/>
    <w:rsid w:val="007A2483"/>
    <w:rsid w:val="007A2CC6"/>
    <w:rsid w:val="007A2FF4"/>
    <w:rsid w:val="007A4BC6"/>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21A53"/>
    <w:rsid w:val="00822B51"/>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C0B0D"/>
    <w:rsid w:val="008C1089"/>
    <w:rsid w:val="008C23FA"/>
    <w:rsid w:val="008C2747"/>
    <w:rsid w:val="008C51C0"/>
    <w:rsid w:val="008C5F5E"/>
    <w:rsid w:val="008D12AD"/>
    <w:rsid w:val="008D2C26"/>
    <w:rsid w:val="008D2F63"/>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E8E"/>
    <w:rsid w:val="00966FFB"/>
    <w:rsid w:val="00972B25"/>
    <w:rsid w:val="0097341D"/>
    <w:rsid w:val="00975D92"/>
    <w:rsid w:val="00976BDB"/>
    <w:rsid w:val="00976DA0"/>
    <w:rsid w:val="009803B3"/>
    <w:rsid w:val="0098206B"/>
    <w:rsid w:val="00982AC3"/>
    <w:rsid w:val="00984F2B"/>
    <w:rsid w:val="0098665D"/>
    <w:rsid w:val="00986879"/>
    <w:rsid w:val="00986D3C"/>
    <w:rsid w:val="00986FD7"/>
    <w:rsid w:val="00987E2E"/>
    <w:rsid w:val="00990E8D"/>
    <w:rsid w:val="0099133B"/>
    <w:rsid w:val="0099329F"/>
    <w:rsid w:val="009976F9"/>
    <w:rsid w:val="009A0B42"/>
    <w:rsid w:val="009A1A43"/>
    <w:rsid w:val="009A2138"/>
    <w:rsid w:val="009A3B5B"/>
    <w:rsid w:val="009A456A"/>
    <w:rsid w:val="009A465B"/>
    <w:rsid w:val="009A59DD"/>
    <w:rsid w:val="009A5AB3"/>
    <w:rsid w:val="009A675D"/>
    <w:rsid w:val="009B26E2"/>
    <w:rsid w:val="009B628F"/>
    <w:rsid w:val="009B6FE7"/>
    <w:rsid w:val="009B71C2"/>
    <w:rsid w:val="009B75DE"/>
    <w:rsid w:val="009B7B0E"/>
    <w:rsid w:val="009B7DC9"/>
    <w:rsid w:val="009C14B1"/>
    <w:rsid w:val="009C31CD"/>
    <w:rsid w:val="009C34BA"/>
    <w:rsid w:val="009C4B02"/>
    <w:rsid w:val="009C5EC7"/>
    <w:rsid w:val="009C66D2"/>
    <w:rsid w:val="009C6F69"/>
    <w:rsid w:val="009C72BB"/>
    <w:rsid w:val="009D00EC"/>
    <w:rsid w:val="009D015F"/>
    <w:rsid w:val="009D028F"/>
    <w:rsid w:val="009D1539"/>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C04"/>
    <w:rsid w:val="00A939F9"/>
    <w:rsid w:val="00A94744"/>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CE2"/>
    <w:rsid w:val="00B53E8B"/>
    <w:rsid w:val="00B60144"/>
    <w:rsid w:val="00B6120E"/>
    <w:rsid w:val="00B62115"/>
    <w:rsid w:val="00B621F3"/>
    <w:rsid w:val="00B62222"/>
    <w:rsid w:val="00B6368A"/>
    <w:rsid w:val="00B63724"/>
    <w:rsid w:val="00B64A59"/>
    <w:rsid w:val="00B7253F"/>
    <w:rsid w:val="00B73248"/>
    <w:rsid w:val="00B73D8E"/>
    <w:rsid w:val="00B80FD2"/>
    <w:rsid w:val="00B82FBF"/>
    <w:rsid w:val="00B8321D"/>
    <w:rsid w:val="00B849E7"/>
    <w:rsid w:val="00B85637"/>
    <w:rsid w:val="00B871E0"/>
    <w:rsid w:val="00B905FE"/>
    <w:rsid w:val="00B90F21"/>
    <w:rsid w:val="00B93227"/>
    <w:rsid w:val="00B94B7C"/>
    <w:rsid w:val="00B94FF4"/>
    <w:rsid w:val="00B96EE8"/>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E43"/>
    <w:rsid w:val="00BD6ED5"/>
    <w:rsid w:val="00BD7446"/>
    <w:rsid w:val="00BE129C"/>
    <w:rsid w:val="00BE13DC"/>
    <w:rsid w:val="00BE19B3"/>
    <w:rsid w:val="00BE1BF7"/>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F34"/>
    <w:rsid w:val="00CF640C"/>
    <w:rsid w:val="00CF6D15"/>
    <w:rsid w:val="00CF7164"/>
    <w:rsid w:val="00CF76CF"/>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B40"/>
    <w:rsid w:val="00DB2C35"/>
    <w:rsid w:val="00DB30E8"/>
    <w:rsid w:val="00DB3B7F"/>
    <w:rsid w:val="00DB7A6B"/>
    <w:rsid w:val="00DC0E6C"/>
    <w:rsid w:val="00DC14E5"/>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2DEE"/>
    <w:rsid w:val="00E93AF7"/>
    <w:rsid w:val="00E95A60"/>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655"/>
    <w:rsid w:val="00F764F3"/>
    <w:rsid w:val="00F77A17"/>
    <w:rsid w:val="00F80770"/>
    <w:rsid w:val="00F808BB"/>
    <w:rsid w:val="00F81A16"/>
    <w:rsid w:val="00F81BC2"/>
    <w:rsid w:val="00F81C8D"/>
    <w:rsid w:val="00F823C0"/>
    <w:rsid w:val="00F82904"/>
    <w:rsid w:val="00F83884"/>
    <w:rsid w:val="00F844A0"/>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s>
</file>

<file path=word/webSettings.xml><?xml version="1.0" encoding="utf-8"?>
<w:webSettings xmlns:r="http://schemas.openxmlformats.org/officeDocument/2006/relationships" xmlns:w="http://schemas.openxmlformats.org/wordprocessingml/2006/main">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061AC-FA52-4E47-9D66-CF913A9207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788</Words>
  <Characters>4497</Characters>
  <Application>Microsoft Office Word</Application>
  <DocSecurity>0</DocSecurity>
  <Lines>37</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5275</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2025-01-04T09:07:00Z</dcterms:created>
  <dcterms:modified xsi:type="dcterms:W3CDTF">2025-01-07T08:50:00Z</dcterms:modified>
</cp:coreProperties>
</file>